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701"/>
        <w:gridCol w:w="2835"/>
        <w:gridCol w:w="3402"/>
      </w:tblGrid>
      <w:tr w:rsidR="00105B4A" w:rsidRPr="00532AA9" w14:paraId="589BDBB8" w14:textId="77777777" w:rsidTr="00D6554A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91B" w14:textId="77777777" w:rsidR="00105B4A" w:rsidRPr="00532AA9" w:rsidRDefault="00105B4A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bookmarkStart w:id="0" w:name="_Hlk36990587"/>
            <w:r w:rsidRPr="00532AA9">
              <w:rPr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B2DB" w14:textId="77777777" w:rsidR="00105B4A" w:rsidRPr="00532AA9" w:rsidRDefault="00105B4A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516C" w14:textId="77777777" w:rsidR="00105B4A" w:rsidRPr="00532AA9" w:rsidRDefault="00105B4A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A296" w14:textId="77777777" w:rsidR="00105B4A" w:rsidRPr="00532AA9" w:rsidRDefault="00105B4A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FBD5" w14:textId="77777777" w:rsidR="00105B4A" w:rsidRPr="00532AA9" w:rsidRDefault="00105B4A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  <w:lang w:eastAsia="en-US"/>
              </w:rPr>
              <w:t>Задание</w:t>
            </w:r>
          </w:p>
        </w:tc>
      </w:tr>
      <w:tr w:rsidR="008C6C81" w:rsidRPr="00532AA9" w14:paraId="2AB847E7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B4E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AE6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AE6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2CE1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b/>
                <w:color w:val="000000" w:themeColor="text1"/>
                <w:szCs w:val="24"/>
              </w:rPr>
              <w:t xml:space="preserve">Подвижные игры </w:t>
            </w:r>
            <w:r w:rsidRPr="00532AA9">
              <w:rPr>
                <w:color w:val="000000" w:themeColor="text1"/>
                <w:szCs w:val="24"/>
              </w:rPr>
              <w:t xml:space="preserve">Подвижные игры </w:t>
            </w:r>
            <w:proofErr w:type="gramStart"/>
            <w:r w:rsidRPr="00532AA9">
              <w:rPr>
                <w:color w:val="000000" w:themeColor="text1"/>
                <w:szCs w:val="24"/>
              </w:rPr>
              <w:t>« Кто</w:t>
            </w:r>
            <w:proofErr w:type="gramEnd"/>
            <w:r w:rsidRPr="00532AA9">
              <w:rPr>
                <w:color w:val="000000" w:themeColor="text1"/>
                <w:szCs w:val="24"/>
              </w:rPr>
              <w:t xml:space="preserve"> лишний»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215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 xml:space="preserve">Просмотреть материал по ссылке: </w:t>
            </w:r>
            <w:hyperlink r:id="rId5" w:history="1">
              <w:r w:rsidRPr="00532AA9">
                <w:rPr>
                  <w:color w:val="1F3864" w:themeColor="accent1" w:themeShade="80"/>
                  <w:szCs w:val="24"/>
                  <w:u w:val="single"/>
                </w:rPr>
                <w:t>https://videouroki.net/razrabotki/podvizhnyie-ighry-na-urokakh-fizichieskoi-kul-tury-v-nachal-noi-shkolie.html</w:t>
              </w:r>
            </w:hyperlink>
            <w:r w:rsidRPr="00532AA9">
              <w:rPr>
                <w:color w:val="000000" w:themeColor="text1"/>
                <w:szCs w:val="24"/>
              </w:rPr>
              <w:t xml:space="preserve">                                           Выполнить комплекс упражнений для развития гибкости</w:t>
            </w:r>
          </w:p>
        </w:tc>
      </w:tr>
      <w:tr w:rsidR="009453A3" w:rsidRPr="00532AA9" w14:paraId="37DADFF9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2C33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514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02F" w14:textId="77777777" w:rsidR="009453A3" w:rsidRPr="00532AA9" w:rsidRDefault="009453A3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C3A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Решение задач и выражений.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CE7" w14:textId="77777777" w:rsidR="009453A3" w:rsidRPr="00532AA9" w:rsidRDefault="009453A3" w:rsidP="00532AA9">
            <w:pPr>
              <w:jc w:val="left"/>
              <w:rPr>
                <w:i/>
                <w:szCs w:val="24"/>
              </w:rPr>
            </w:pPr>
            <w:r w:rsidRPr="00532AA9">
              <w:rPr>
                <w:i/>
                <w:szCs w:val="24"/>
              </w:rPr>
              <w:t>С.73, примеры 1, задача 4 (письменно).</w:t>
            </w:r>
          </w:p>
        </w:tc>
      </w:tr>
      <w:tr w:rsidR="009453A3" w:rsidRPr="00532AA9" w14:paraId="663FAF5E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1611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65F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F71" w14:textId="77777777" w:rsidR="009453A3" w:rsidRPr="00532AA9" w:rsidRDefault="009453A3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F3B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Ударные и безударные гласные звуки. Слова с буквой </w:t>
            </w:r>
            <w:r w:rsidRPr="00532AA9">
              <w:rPr>
                <w:b/>
                <w:i/>
                <w:szCs w:val="24"/>
              </w:rPr>
              <w:t>э</w:t>
            </w:r>
            <w:r w:rsidRPr="00532AA9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15C" w14:textId="77777777" w:rsidR="009453A3" w:rsidRPr="00532AA9" w:rsidRDefault="009453A3" w:rsidP="00532AA9">
            <w:pPr>
              <w:jc w:val="left"/>
              <w:rPr>
                <w:i/>
                <w:szCs w:val="24"/>
              </w:rPr>
            </w:pPr>
            <w:r w:rsidRPr="00532AA9">
              <w:rPr>
                <w:i/>
                <w:szCs w:val="24"/>
              </w:rPr>
              <w:t>С. 63, правило наизусть. С.64, упражнение 3 (письменно).</w:t>
            </w:r>
          </w:p>
        </w:tc>
      </w:tr>
      <w:tr w:rsidR="009453A3" w:rsidRPr="00532AA9" w14:paraId="50E23550" w14:textId="77777777" w:rsidTr="00D6554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4C9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27A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BE5" w14:textId="77777777" w:rsidR="009453A3" w:rsidRPr="00532AA9" w:rsidRDefault="009453A3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768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«Дом, который звучит». Путешествие в музыкальный театр.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B1B" w14:textId="77777777" w:rsidR="009453A3" w:rsidRPr="00532AA9" w:rsidRDefault="00092E6D" w:rsidP="00532AA9">
            <w:pPr>
              <w:jc w:val="left"/>
              <w:rPr>
                <w:szCs w:val="24"/>
              </w:rPr>
            </w:pPr>
            <w:hyperlink r:id="rId6" w:history="1">
              <w:r w:rsidR="009453A3" w:rsidRPr="00532AA9">
                <w:rPr>
                  <w:rStyle w:val="a4"/>
                  <w:szCs w:val="24"/>
                </w:rPr>
                <w:t>https://infourok.ru/prezentaciya-po-muzike-dlya-klassa-puteshestvie-v-muzikalniy-teatr-3845431.html</w:t>
              </w:r>
            </w:hyperlink>
          </w:p>
          <w:p w14:paraId="077E4AFC" w14:textId="77777777" w:rsidR="009453A3" w:rsidRPr="00532AA9" w:rsidRDefault="009453A3" w:rsidP="00532AA9">
            <w:pPr>
              <w:jc w:val="left"/>
              <w:rPr>
                <w:i/>
                <w:szCs w:val="24"/>
              </w:rPr>
            </w:pPr>
            <w:r w:rsidRPr="00532AA9">
              <w:rPr>
                <w:i/>
                <w:szCs w:val="24"/>
              </w:rPr>
              <w:t>Посмотреть презентацию. Нарисовать рисунок «В оперном театре».</w:t>
            </w:r>
          </w:p>
          <w:p w14:paraId="130F66AA" w14:textId="77777777" w:rsidR="009453A3" w:rsidRPr="00532AA9" w:rsidRDefault="009453A3" w:rsidP="00532AA9">
            <w:pPr>
              <w:jc w:val="left"/>
              <w:rPr>
                <w:i/>
                <w:szCs w:val="24"/>
              </w:rPr>
            </w:pPr>
          </w:p>
        </w:tc>
      </w:tr>
      <w:tr w:rsidR="009453A3" w:rsidRPr="00532AA9" w14:paraId="057DBB36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8B0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D9F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3C1" w14:textId="77777777" w:rsidR="009453A3" w:rsidRPr="00532AA9" w:rsidRDefault="009453A3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Классный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888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«Будь природе другом!»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5F2" w14:textId="77777777" w:rsidR="009453A3" w:rsidRPr="00532AA9" w:rsidRDefault="00092E6D" w:rsidP="00532AA9">
            <w:pPr>
              <w:jc w:val="left"/>
              <w:rPr>
                <w:szCs w:val="24"/>
              </w:rPr>
            </w:pPr>
            <w:hyperlink r:id="rId7" w:history="1">
              <w:r w:rsidR="009453A3" w:rsidRPr="00532AA9">
                <w:rPr>
                  <w:rStyle w:val="a4"/>
                  <w:szCs w:val="24"/>
                </w:rPr>
                <w:t>https://yandex.fr/video/search?text=мультфильм+Мальчик+и+Земля</w:t>
              </w:r>
            </w:hyperlink>
          </w:p>
          <w:p w14:paraId="7CD044E6" w14:textId="77777777" w:rsidR="009453A3" w:rsidRPr="00532AA9" w:rsidRDefault="009453A3" w:rsidP="00532AA9">
            <w:pPr>
              <w:jc w:val="left"/>
              <w:rPr>
                <w:i/>
                <w:szCs w:val="24"/>
              </w:rPr>
            </w:pPr>
            <w:proofErr w:type="gramStart"/>
            <w:r w:rsidRPr="00532AA9">
              <w:rPr>
                <w:i/>
                <w:szCs w:val="24"/>
              </w:rPr>
              <w:t>Посмотри  мультфильм</w:t>
            </w:r>
            <w:proofErr w:type="gramEnd"/>
            <w:r w:rsidRPr="00532AA9">
              <w:rPr>
                <w:i/>
                <w:szCs w:val="24"/>
              </w:rPr>
              <w:t xml:space="preserve"> «Мальчик и Земля» </w:t>
            </w:r>
          </w:p>
          <w:p w14:paraId="5CF03067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i/>
                <w:szCs w:val="24"/>
              </w:rPr>
              <w:t>и сделай выводы.</w:t>
            </w:r>
          </w:p>
        </w:tc>
      </w:tr>
      <w:tr w:rsidR="009453A3" w:rsidRPr="00532AA9" w14:paraId="3C7D8C08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749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CDA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F29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ГПД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B2C" w14:textId="77777777" w:rsidR="009453A3" w:rsidRPr="00532AA9" w:rsidRDefault="009453A3" w:rsidP="00532AA9">
            <w:pPr>
              <w:ind w:right="-284"/>
              <w:jc w:val="left"/>
              <w:rPr>
                <w:i/>
                <w:color w:val="000000"/>
                <w:szCs w:val="24"/>
              </w:rPr>
            </w:pPr>
            <w:r w:rsidRPr="00532AA9">
              <w:rPr>
                <w:color w:val="000000"/>
                <w:szCs w:val="24"/>
              </w:rPr>
              <w:t xml:space="preserve"> «Баловство приводит к травматизму –</w:t>
            </w:r>
          </w:p>
          <w:p w14:paraId="4E0BBAAC" w14:textId="77777777" w:rsidR="009453A3" w:rsidRPr="00532AA9" w:rsidRDefault="009453A3" w:rsidP="00532AA9">
            <w:pPr>
              <w:ind w:right="-284"/>
              <w:jc w:val="left"/>
              <w:rPr>
                <w:i/>
                <w:color w:val="000000"/>
                <w:szCs w:val="24"/>
              </w:rPr>
            </w:pPr>
            <w:r w:rsidRPr="00532AA9">
              <w:rPr>
                <w:color w:val="000000"/>
                <w:szCs w:val="24"/>
              </w:rPr>
              <w:t xml:space="preserve"> </w:t>
            </w:r>
            <w:r w:rsidR="00406CD4" w:rsidRPr="00532AA9">
              <w:rPr>
                <w:color w:val="000000"/>
                <w:szCs w:val="24"/>
              </w:rPr>
              <w:t>Э</w:t>
            </w:r>
            <w:r w:rsidRPr="00532AA9">
              <w:rPr>
                <w:color w:val="000000"/>
                <w:szCs w:val="24"/>
              </w:rPr>
              <w:t>то</w:t>
            </w:r>
            <w:r w:rsidR="00406CD4" w:rsidRPr="00532AA9">
              <w:rPr>
                <w:i/>
                <w:color w:val="000000"/>
                <w:szCs w:val="24"/>
              </w:rPr>
              <w:t xml:space="preserve"> </w:t>
            </w:r>
            <w:r w:rsidRPr="00532AA9">
              <w:rPr>
                <w:color w:val="000000"/>
                <w:szCs w:val="24"/>
              </w:rPr>
              <w:t xml:space="preserve">надо </w:t>
            </w:r>
            <w:proofErr w:type="gramStart"/>
            <w:r w:rsidRPr="00532AA9">
              <w:rPr>
                <w:color w:val="000000"/>
                <w:szCs w:val="24"/>
              </w:rPr>
              <w:t>знать »</w:t>
            </w:r>
            <w:proofErr w:type="gramEnd"/>
          </w:p>
          <w:p w14:paraId="330543B5" w14:textId="77777777" w:rsidR="009453A3" w:rsidRPr="00532AA9" w:rsidRDefault="009453A3" w:rsidP="00532AA9">
            <w:pPr>
              <w:ind w:right="-284"/>
              <w:jc w:val="left"/>
              <w:rPr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DD1" w14:textId="77777777" w:rsidR="009453A3" w:rsidRPr="00532AA9" w:rsidRDefault="009453A3" w:rsidP="00532AA9">
            <w:pPr>
              <w:jc w:val="left"/>
              <w:rPr>
                <w:i/>
                <w:szCs w:val="24"/>
              </w:rPr>
            </w:pPr>
            <w:r w:rsidRPr="00532AA9">
              <w:rPr>
                <w:szCs w:val="24"/>
              </w:rPr>
              <w:t xml:space="preserve">Посмотреть материал на </w:t>
            </w:r>
            <w:proofErr w:type="spellStart"/>
            <w:r w:rsidRPr="00532AA9">
              <w:rPr>
                <w:szCs w:val="24"/>
              </w:rPr>
              <w:t>Googl</w:t>
            </w:r>
            <w:proofErr w:type="spellEnd"/>
            <w:r w:rsidRPr="00532AA9">
              <w:rPr>
                <w:szCs w:val="24"/>
              </w:rPr>
              <w:t xml:space="preserve"> – диске в папке «ГПД»</w:t>
            </w:r>
          </w:p>
          <w:p w14:paraId="55CD4DAD" w14:textId="77777777" w:rsidR="009453A3" w:rsidRPr="00532AA9" w:rsidRDefault="009453A3" w:rsidP="00532AA9">
            <w:pPr>
              <w:jc w:val="left"/>
              <w:rPr>
                <w:i/>
                <w:szCs w:val="24"/>
              </w:rPr>
            </w:pPr>
          </w:p>
          <w:p w14:paraId="4029BE57" w14:textId="77777777" w:rsidR="009453A3" w:rsidRPr="00532AA9" w:rsidRDefault="009453A3" w:rsidP="00532AA9">
            <w:pPr>
              <w:jc w:val="left"/>
              <w:rPr>
                <w:i/>
                <w:szCs w:val="24"/>
              </w:rPr>
            </w:pPr>
          </w:p>
          <w:p w14:paraId="1C77D6F1" w14:textId="77777777" w:rsidR="009453A3" w:rsidRPr="00532AA9" w:rsidRDefault="009453A3" w:rsidP="00532AA9">
            <w:pPr>
              <w:jc w:val="left"/>
              <w:rPr>
                <w:i/>
                <w:szCs w:val="24"/>
              </w:rPr>
            </w:pPr>
          </w:p>
        </w:tc>
      </w:tr>
      <w:tr w:rsidR="008C6C81" w:rsidRPr="00532AA9" w14:paraId="776D0D0E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D664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8BF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6A0" w14:textId="77777777" w:rsidR="008C6C81" w:rsidRPr="00532AA9" w:rsidRDefault="008C6C81" w:rsidP="00532AA9">
            <w:pPr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Классный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DA8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Классный час «Звоны Чернобыля»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0E3A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Посмотреть видео </w:t>
            </w:r>
            <w:hyperlink r:id="rId8" w:history="1">
              <w:r w:rsidRPr="00532AA9">
                <w:rPr>
                  <w:rStyle w:val="a4"/>
                  <w:szCs w:val="24"/>
                </w:rPr>
                <w:t>https://www.youtube.com/watch?time_continue=1&amp;v=4K4NG1hFrxM&amp;feature=emb_logo</w:t>
              </w:r>
            </w:hyperlink>
          </w:p>
          <w:p w14:paraId="3FB0A9C0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 и материалы на Google-диске в папке «</w:t>
            </w:r>
            <w:proofErr w:type="spellStart"/>
            <w:r w:rsidRPr="00532AA9">
              <w:rPr>
                <w:szCs w:val="24"/>
              </w:rPr>
              <w:t>Воспитат</w:t>
            </w:r>
            <w:proofErr w:type="spellEnd"/>
            <w:r w:rsidRPr="00532AA9">
              <w:rPr>
                <w:szCs w:val="24"/>
              </w:rPr>
              <w:t>. работа»</w:t>
            </w:r>
          </w:p>
        </w:tc>
      </w:tr>
      <w:tr w:rsidR="008C6C81" w:rsidRPr="00532AA9" w14:paraId="0C89D3E9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7EA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6028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156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990" w14:textId="77777777" w:rsidR="008C6C81" w:rsidRPr="00532AA9" w:rsidRDefault="008C6C81" w:rsidP="00532AA9">
            <w:pPr>
              <w:jc w:val="left"/>
              <w:rPr>
                <w:color w:val="FF0000"/>
                <w:szCs w:val="24"/>
              </w:rPr>
            </w:pPr>
            <w:r w:rsidRPr="00532AA9">
              <w:rPr>
                <w:szCs w:val="24"/>
              </w:rPr>
              <w:t>Местоимение как часть речи: его значение, употребление.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16D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Стр. 101, выучить правило.</w:t>
            </w:r>
          </w:p>
          <w:p w14:paraId="7A6FD3D0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Упр. 173, списать </w:t>
            </w:r>
            <w:r w:rsidRPr="00532AA9">
              <w:rPr>
                <w:b/>
                <w:szCs w:val="24"/>
              </w:rPr>
              <w:t>6 ст</w:t>
            </w:r>
            <w:r w:rsidRPr="00532AA9">
              <w:rPr>
                <w:szCs w:val="24"/>
              </w:rPr>
              <w:t>рочек стих-</w:t>
            </w:r>
            <w:proofErr w:type="spellStart"/>
            <w:r w:rsidRPr="00532AA9">
              <w:rPr>
                <w:szCs w:val="24"/>
              </w:rPr>
              <w:t>ния</w:t>
            </w:r>
            <w:proofErr w:type="spellEnd"/>
            <w:r w:rsidRPr="00532AA9">
              <w:rPr>
                <w:szCs w:val="24"/>
              </w:rPr>
              <w:t>, подчеркнуть местоимения.</w:t>
            </w:r>
          </w:p>
          <w:p w14:paraId="2F1DBE03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Видеоурок:</w:t>
            </w:r>
          </w:p>
          <w:p w14:paraId="230F3EDA" w14:textId="77777777" w:rsidR="008C6C81" w:rsidRPr="00532AA9" w:rsidRDefault="00092E6D" w:rsidP="00532AA9">
            <w:pPr>
              <w:jc w:val="left"/>
              <w:rPr>
                <w:szCs w:val="24"/>
              </w:rPr>
            </w:pPr>
            <w:hyperlink r:id="rId9" w:history="1">
              <w:r w:rsidR="008C6C81" w:rsidRPr="00532AA9">
                <w:rPr>
                  <w:rStyle w:val="a4"/>
                  <w:szCs w:val="24"/>
                </w:rPr>
                <w:t>https://www.youtube.com/watch?time_continue=413&amp;v=g4m1nfEkem0&amp;feature=emb_logo</w:t>
              </w:r>
            </w:hyperlink>
          </w:p>
          <w:p w14:paraId="1AEAE8CB" w14:textId="77777777" w:rsidR="008C6C81" w:rsidRPr="00532AA9" w:rsidRDefault="008C6C81" w:rsidP="00532AA9">
            <w:pPr>
              <w:jc w:val="left"/>
              <w:rPr>
                <w:szCs w:val="24"/>
              </w:rPr>
            </w:pPr>
          </w:p>
          <w:p w14:paraId="40F1850B" w14:textId="77777777" w:rsidR="008C6C81" w:rsidRPr="00532AA9" w:rsidRDefault="008C6C81" w:rsidP="00532AA9">
            <w:pPr>
              <w:jc w:val="left"/>
              <w:rPr>
                <w:szCs w:val="24"/>
              </w:rPr>
            </w:pPr>
          </w:p>
        </w:tc>
      </w:tr>
      <w:tr w:rsidR="008C6C81" w:rsidRPr="00532AA9" w14:paraId="1C77138E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E1D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86B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817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Физическая </w:t>
            </w:r>
            <w:r w:rsidRPr="00532AA9">
              <w:rPr>
                <w:szCs w:val="24"/>
              </w:rPr>
              <w:lastRenderedPageBreak/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589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b/>
                <w:color w:val="000000" w:themeColor="text1"/>
                <w:szCs w:val="24"/>
              </w:rPr>
              <w:lastRenderedPageBreak/>
              <w:t xml:space="preserve">Подвижные игры </w:t>
            </w:r>
            <w:r w:rsidRPr="00532AA9">
              <w:rPr>
                <w:color w:val="000000" w:themeColor="text1"/>
                <w:szCs w:val="24"/>
              </w:rPr>
              <w:t xml:space="preserve">Подвижные игры </w:t>
            </w:r>
            <w:proofErr w:type="gramStart"/>
            <w:r w:rsidRPr="00532AA9">
              <w:rPr>
                <w:color w:val="000000" w:themeColor="text1"/>
                <w:szCs w:val="24"/>
              </w:rPr>
              <w:t>« Кто</w:t>
            </w:r>
            <w:proofErr w:type="gramEnd"/>
            <w:r w:rsidRPr="00532AA9">
              <w:rPr>
                <w:color w:val="000000" w:themeColor="text1"/>
                <w:szCs w:val="24"/>
              </w:rPr>
              <w:t xml:space="preserve"> </w:t>
            </w:r>
            <w:r w:rsidRPr="00532AA9">
              <w:rPr>
                <w:color w:val="000000" w:themeColor="text1"/>
                <w:szCs w:val="24"/>
              </w:rPr>
              <w:lastRenderedPageBreak/>
              <w:t>лишний»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A4A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lastRenderedPageBreak/>
              <w:t xml:space="preserve">Просмотреть материал по ссылке: </w:t>
            </w:r>
            <w:hyperlink r:id="rId10" w:history="1">
              <w:r w:rsidRPr="00532AA9">
                <w:rPr>
                  <w:color w:val="2E74B5" w:themeColor="accent5" w:themeShade="BF"/>
                  <w:szCs w:val="24"/>
                  <w:u w:val="single"/>
                </w:rPr>
                <w:t>https://videouroki.net/razrabotki/podvizhnyie-ighry-na-urokakh-fizichieskoi-kul-tury-v-nachal-noi-shkolie.html</w:t>
              </w:r>
            </w:hyperlink>
            <w:r w:rsidRPr="00532AA9">
              <w:rPr>
                <w:color w:val="000000" w:themeColor="text1"/>
                <w:szCs w:val="24"/>
              </w:rPr>
              <w:t>Выполнить комплекс упражнений для развития гибкости</w:t>
            </w:r>
          </w:p>
        </w:tc>
      </w:tr>
      <w:tr w:rsidR="008C6C81" w:rsidRPr="00532AA9" w14:paraId="03299926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AAE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  <w:lang w:eastAsia="en-US"/>
              </w:rPr>
              <w:lastRenderedPageBreak/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29C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CDD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Украинский</w:t>
            </w:r>
          </w:p>
          <w:p w14:paraId="194F2D3C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язык и лит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D33" w14:textId="77777777" w:rsidR="008C6C81" w:rsidRPr="00532AA9" w:rsidRDefault="008C6C81" w:rsidP="00532AA9">
            <w:pPr>
              <w:jc w:val="left"/>
              <w:rPr>
                <w:color w:val="000000"/>
                <w:szCs w:val="24"/>
                <w:lang w:val="uk-UA"/>
              </w:rPr>
            </w:pPr>
            <w:r w:rsidRPr="00532AA9">
              <w:rPr>
                <w:color w:val="000000"/>
                <w:szCs w:val="24"/>
              </w:rPr>
              <w:t>Магазины. Почта.</w:t>
            </w:r>
          </w:p>
          <w:p w14:paraId="11120C10" w14:textId="77777777" w:rsidR="008C6C81" w:rsidRPr="00532AA9" w:rsidRDefault="008C6C81" w:rsidP="00532AA9">
            <w:pPr>
              <w:jc w:val="left"/>
              <w:rPr>
                <w:color w:val="000000"/>
                <w:szCs w:val="24"/>
                <w:lang w:val="uk-UA"/>
              </w:rPr>
            </w:pPr>
            <w:r w:rsidRPr="00532AA9">
              <w:rPr>
                <w:color w:val="000000"/>
                <w:szCs w:val="24"/>
              </w:rPr>
              <w:t xml:space="preserve">В. Сухомлинский </w:t>
            </w:r>
            <w:r w:rsidRPr="00532AA9">
              <w:rPr>
                <w:color w:val="000000"/>
                <w:szCs w:val="24"/>
                <w:lang w:val="uk-UA"/>
              </w:rPr>
              <w:t>«</w:t>
            </w:r>
            <w:r w:rsidRPr="00532AA9">
              <w:rPr>
                <w:color w:val="000000"/>
                <w:szCs w:val="24"/>
              </w:rPr>
              <w:t xml:space="preserve">Як </w:t>
            </w:r>
            <w:proofErr w:type="spellStart"/>
            <w:r w:rsidRPr="00532AA9">
              <w:rPr>
                <w:color w:val="000000"/>
                <w:szCs w:val="24"/>
              </w:rPr>
              <w:t>Наталочка</w:t>
            </w:r>
            <w:proofErr w:type="spellEnd"/>
            <w:r w:rsidRPr="00532AA9">
              <w:rPr>
                <w:color w:val="000000"/>
                <w:szCs w:val="24"/>
              </w:rPr>
              <w:t xml:space="preserve"> у лисички</w:t>
            </w:r>
            <w:r w:rsidRPr="00532AA9">
              <w:rPr>
                <w:color w:val="000000"/>
                <w:szCs w:val="24"/>
                <w:lang w:val="uk-UA"/>
              </w:rPr>
              <w:t xml:space="preserve"> хитринку купила».</w:t>
            </w:r>
          </w:p>
          <w:p w14:paraId="7C656D91" w14:textId="77777777" w:rsidR="008C6C81" w:rsidRPr="00532AA9" w:rsidRDefault="008C6C81" w:rsidP="00532AA9">
            <w:pPr>
              <w:jc w:val="left"/>
              <w:rPr>
                <w:color w:val="000000"/>
                <w:szCs w:val="24"/>
                <w:lang w:val="uk-UA"/>
              </w:rPr>
            </w:pPr>
            <w:proofErr w:type="spellStart"/>
            <w:r w:rsidRPr="00532AA9">
              <w:rPr>
                <w:color w:val="000000"/>
                <w:szCs w:val="24"/>
                <w:lang w:val="uk-UA"/>
              </w:rPr>
              <w:t>Алфавит</w:t>
            </w:r>
            <w:proofErr w:type="spellEnd"/>
            <w:r w:rsidRPr="00532AA9">
              <w:rPr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6E0" w14:textId="77777777" w:rsidR="008C6C81" w:rsidRPr="00532AA9" w:rsidRDefault="008C6C81" w:rsidP="00532AA9">
            <w:pPr>
              <w:ind w:left="-150" w:right="-30"/>
              <w:jc w:val="left"/>
              <w:rPr>
                <w:szCs w:val="24"/>
                <w:lang w:val="uk-UA"/>
              </w:rPr>
            </w:pPr>
            <w:proofErr w:type="spellStart"/>
            <w:r w:rsidRPr="00532AA9">
              <w:rPr>
                <w:szCs w:val="24"/>
                <w:lang w:val="uk-UA"/>
              </w:rPr>
              <w:t>Проработатьматериалы</w:t>
            </w:r>
            <w:proofErr w:type="spellEnd"/>
          </w:p>
          <w:p w14:paraId="7EF6AB4F" w14:textId="77777777" w:rsidR="008C6C81" w:rsidRPr="00532AA9" w:rsidRDefault="008C6C81" w:rsidP="00532AA9">
            <w:pPr>
              <w:ind w:left="-150" w:right="-30"/>
              <w:jc w:val="left"/>
              <w:rPr>
                <w:szCs w:val="24"/>
                <w:lang w:val="uk-UA"/>
              </w:rPr>
            </w:pPr>
            <w:proofErr w:type="spellStart"/>
            <w:r w:rsidRPr="00532AA9">
              <w:rPr>
                <w:szCs w:val="24"/>
                <w:lang w:val="uk-UA"/>
              </w:rPr>
              <w:t>урокана</w:t>
            </w:r>
            <w:proofErr w:type="spellEnd"/>
            <w:r w:rsidRPr="00532AA9">
              <w:rPr>
                <w:szCs w:val="24"/>
                <w:lang w:val="uk-UA"/>
              </w:rPr>
              <w:t xml:space="preserve"> </w:t>
            </w:r>
            <w:proofErr w:type="spellStart"/>
            <w:r w:rsidRPr="00532AA9">
              <w:rPr>
                <w:szCs w:val="24"/>
                <w:lang w:val="uk-UA"/>
              </w:rPr>
              <w:t>Google-диске</w:t>
            </w:r>
            <w:proofErr w:type="spellEnd"/>
            <w:r w:rsidRPr="00532AA9">
              <w:rPr>
                <w:szCs w:val="24"/>
                <w:lang w:val="uk-UA"/>
              </w:rPr>
              <w:t xml:space="preserve"> в </w:t>
            </w:r>
            <w:proofErr w:type="spellStart"/>
            <w:r w:rsidRPr="00532AA9">
              <w:rPr>
                <w:szCs w:val="24"/>
                <w:lang w:val="uk-UA"/>
              </w:rPr>
              <w:t>папке</w:t>
            </w:r>
            <w:proofErr w:type="spellEnd"/>
            <w:r w:rsidRPr="00532AA9">
              <w:rPr>
                <w:szCs w:val="24"/>
                <w:lang w:val="uk-UA"/>
              </w:rPr>
              <w:t xml:space="preserve"> «</w:t>
            </w:r>
            <w:proofErr w:type="spellStart"/>
            <w:r w:rsidRPr="00532AA9">
              <w:rPr>
                <w:szCs w:val="24"/>
                <w:lang w:val="uk-UA"/>
              </w:rPr>
              <w:t>Украинскийязык</w:t>
            </w:r>
            <w:proofErr w:type="spellEnd"/>
            <w:r w:rsidRPr="00532AA9">
              <w:rPr>
                <w:szCs w:val="24"/>
                <w:lang w:val="uk-UA"/>
              </w:rPr>
              <w:t>».</w:t>
            </w:r>
          </w:p>
          <w:p w14:paraId="5816F108" w14:textId="77777777" w:rsidR="008C6C81" w:rsidRPr="00532AA9" w:rsidRDefault="008C6C81" w:rsidP="00532AA9">
            <w:pPr>
              <w:ind w:left="-150" w:right="-30"/>
              <w:jc w:val="left"/>
              <w:rPr>
                <w:szCs w:val="24"/>
                <w:lang w:val="uk-UA"/>
              </w:rPr>
            </w:pPr>
          </w:p>
        </w:tc>
      </w:tr>
      <w:tr w:rsidR="008C6C81" w:rsidRPr="00532AA9" w14:paraId="77ED28A6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717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7B8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9B5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9FA" w14:textId="77777777" w:rsidR="008C6C81" w:rsidRPr="00532AA9" w:rsidRDefault="008C6C81" w:rsidP="00532AA9">
            <w:pPr>
              <w:jc w:val="left"/>
              <w:rPr>
                <w:color w:val="000000"/>
                <w:szCs w:val="24"/>
              </w:rPr>
            </w:pPr>
            <w:r w:rsidRPr="00532AA9">
              <w:rPr>
                <w:color w:val="000000"/>
                <w:szCs w:val="24"/>
              </w:rPr>
              <w:t xml:space="preserve">Ш. Перро «Кот в сапогах»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429" w14:textId="77777777" w:rsidR="008C6C81" w:rsidRPr="00532AA9" w:rsidRDefault="008C6C81" w:rsidP="00532AA9">
            <w:pPr>
              <w:ind w:left="-150" w:right="-30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Читать стр. 182-187.</w:t>
            </w:r>
          </w:p>
        </w:tc>
      </w:tr>
      <w:tr w:rsidR="008C6C81" w:rsidRPr="00532AA9" w14:paraId="4697E6D7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DC0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BEC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929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Классный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E39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Чернобыль – быль,  </w:t>
            </w:r>
          </w:p>
          <w:p w14:paraId="3C0A22DD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Чернобыль – боль.</w:t>
            </w:r>
          </w:p>
          <w:p w14:paraId="6BE8502C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Авария на ЧАЭС.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AA9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посмотреть фильм: </w:t>
            </w:r>
            <w:hyperlink r:id="rId11" w:history="1">
              <w:r w:rsidRPr="00532AA9">
                <w:rPr>
                  <w:rStyle w:val="a4"/>
                  <w:szCs w:val="24"/>
                </w:rPr>
                <w:t>https://youtu.be/6-ptTm9p5y8</w:t>
              </w:r>
            </w:hyperlink>
          </w:p>
        </w:tc>
      </w:tr>
      <w:tr w:rsidR="008C6C81" w:rsidRPr="00532AA9" w14:paraId="4424F3AD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0F4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B3A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10F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95B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Роль местоимений в речи, употребление местоимений.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A1A" w14:textId="77777777" w:rsidR="008C6C81" w:rsidRPr="00532AA9" w:rsidRDefault="008C6C81" w:rsidP="00532AA9">
            <w:pPr>
              <w:ind w:right="-144"/>
              <w:jc w:val="left"/>
              <w:rPr>
                <w:color w:val="FF0000"/>
                <w:szCs w:val="24"/>
              </w:rPr>
            </w:pPr>
            <w:r w:rsidRPr="00532AA9">
              <w:rPr>
                <w:szCs w:val="24"/>
              </w:rPr>
              <w:t>с.102, упр.175 (вставить подходящие местоимения, распространить одно предложение второстепенными членами), учить правила</w:t>
            </w:r>
          </w:p>
        </w:tc>
      </w:tr>
      <w:tr w:rsidR="008C6C81" w:rsidRPr="00532AA9" w14:paraId="2E4F6B69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3FB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FBF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FAE1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112" w14:textId="77777777" w:rsidR="00532AA9" w:rsidRDefault="008C6C81" w:rsidP="00532AA9">
            <w:pPr>
              <w:ind w:right="-108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Закрепление. </w:t>
            </w:r>
          </w:p>
          <w:p w14:paraId="225CF662" w14:textId="77777777" w:rsidR="008C6C81" w:rsidRPr="00532AA9" w:rsidRDefault="008C6C81" w:rsidP="00532AA9">
            <w:pPr>
              <w:ind w:right="-108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Деление на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D515" w14:textId="77777777" w:rsidR="008C6C81" w:rsidRPr="00532AA9" w:rsidRDefault="008C6C81" w:rsidP="00532AA9">
            <w:pPr>
              <w:ind w:right="-144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с.84, № 3, повторять таблицу умножения и деления на 2</w:t>
            </w:r>
          </w:p>
        </w:tc>
      </w:tr>
      <w:tr w:rsidR="008C6C81" w:rsidRPr="00532AA9" w14:paraId="239502D0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A63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722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B8C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C8B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b/>
                <w:color w:val="000000" w:themeColor="text1"/>
                <w:szCs w:val="24"/>
              </w:rPr>
              <w:t xml:space="preserve">Подвижные игры </w:t>
            </w:r>
            <w:r w:rsidRPr="00532AA9">
              <w:rPr>
                <w:color w:val="000000" w:themeColor="text1"/>
                <w:szCs w:val="24"/>
              </w:rPr>
              <w:t xml:space="preserve">Подвижные игры </w:t>
            </w:r>
            <w:proofErr w:type="gramStart"/>
            <w:r w:rsidRPr="00532AA9">
              <w:rPr>
                <w:color w:val="000000" w:themeColor="text1"/>
                <w:szCs w:val="24"/>
              </w:rPr>
              <w:t>« Кто</w:t>
            </w:r>
            <w:proofErr w:type="gramEnd"/>
            <w:r w:rsidRPr="00532AA9">
              <w:rPr>
                <w:color w:val="000000" w:themeColor="text1"/>
                <w:szCs w:val="24"/>
              </w:rPr>
              <w:t xml:space="preserve"> лишний»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371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 xml:space="preserve">Просмотреть материал по ссылке: </w:t>
            </w:r>
            <w:hyperlink r:id="rId12" w:history="1">
              <w:r w:rsidRPr="00532AA9">
                <w:rPr>
                  <w:color w:val="2E74B5" w:themeColor="accent5" w:themeShade="BF"/>
                  <w:szCs w:val="24"/>
                  <w:u w:val="single"/>
                </w:rPr>
                <w:t>https://videouroki.net/razrabotki/podvizhnyie-ighry-na-urokakh-fizichieskoi-kul-tury-v-nachal-noi-shkolie.html</w:t>
              </w:r>
            </w:hyperlink>
            <w:r w:rsidRPr="00532AA9">
              <w:rPr>
                <w:color w:val="000000" w:themeColor="text1"/>
                <w:szCs w:val="24"/>
              </w:rPr>
              <w:t>Выполнить комплекс упражнений для развития гибкости</w:t>
            </w:r>
          </w:p>
        </w:tc>
      </w:tr>
      <w:tr w:rsidR="008C6C81" w:rsidRPr="00532AA9" w14:paraId="28D5EF0E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A75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C9F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2F7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34D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«Проверим себя и оценим свои достижения». Обобщение по теме.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C4F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с.170 – устно ответить на вопросы, составить и записать три вопроса к рассказу В.Драгунского «Тайное становится явным».</w:t>
            </w:r>
          </w:p>
          <w:p w14:paraId="052CF594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Ответить на вопросы теста устно (презентация): </w:t>
            </w:r>
            <w:hyperlink r:id="rId13" w:history="1">
              <w:r w:rsidRPr="00532AA9">
                <w:rPr>
                  <w:rStyle w:val="a4"/>
                  <w:szCs w:val="24"/>
                </w:rPr>
                <w:t>https://drive.google.com/file/d/1TalRqJT46rpWWpMcUFK4uirHZy74I7DM/view</w:t>
              </w:r>
            </w:hyperlink>
          </w:p>
        </w:tc>
      </w:tr>
      <w:tr w:rsidR="00532AA9" w:rsidRPr="00532AA9" w14:paraId="07E1449B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015" w14:textId="77777777" w:rsidR="00532AA9" w:rsidRPr="00532AA9" w:rsidRDefault="00532AA9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0DB" w14:textId="77777777" w:rsidR="00532AA9" w:rsidRPr="00532AA9" w:rsidRDefault="00532AA9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3-А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97C" w14:textId="77777777" w:rsidR="00532AA9" w:rsidRPr="00532AA9" w:rsidRDefault="00532AA9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17D" w14:textId="77777777" w:rsidR="00532AA9" w:rsidRPr="00532AA9" w:rsidRDefault="00532AA9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Выходные с семьей.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147" w14:textId="77777777" w:rsidR="00532AA9" w:rsidRPr="00532AA9" w:rsidRDefault="00532AA9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стр.135, упр.3,4</w:t>
            </w:r>
          </w:p>
        </w:tc>
      </w:tr>
      <w:tr w:rsidR="000D0D3F" w:rsidRPr="00092E6D" w14:paraId="1964034E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08B" w14:textId="77777777" w:rsidR="000D0D3F" w:rsidRPr="00532AA9" w:rsidRDefault="000D0D3F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438" w14:textId="77777777" w:rsidR="000D0D3F" w:rsidRPr="00532AA9" w:rsidRDefault="000D0D3F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3-А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527" w14:textId="77777777" w:rsidR="000D0D3F" w:rsidRPr="00532AA9" w:rsidRDefault="000D0D3F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478" w14:textId="48D6247C" w:rsidR="000D0D3F" w:rsidRPr="00092E6D" w:rsidRDefault="00092E6D" w:rsidP="00532AA9">
            <w:pPr>
              <w:spacing w:line="276" w:lineRule="auto"/>
              <w:jc w:val="left"/>
              <w:rPr>
                <w:color w:val="FF0000"/>
                <w:szCs w:val="24"/>
                <w:lang w:val="en-US"/>
              </w:rPr>
            </w:pPr>
            <w:r w:rsidRPr="00B279F8">
              <w:t>Просмотр презентаций.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E7D" w14:textId="3869AC00" w:rsidR="000D0D3F" w:rsidRPr="00092E6D" w:rsidRDefault="00092E6D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092E6D">
              <w:rPr>
                <w:szCs w:val="24"/>
                <w:lang w:eastAsia="en-US"/>
              </w:rPr>
              <w:t>Просмотреть видео материал. Проработать способы демонстрации презентации</w:t>
            </w:r>
          </w:p>
          <w:p w14:paraId="5ECDD4A7" w14:textId="11BC3E0C" w:rsidR="000D0D3F" w:rsidRPr="00092E6D" w:rsidRDefault="00092E6D" w:rsidP="00532AA9">
            <w:pPr>
              <w:spacing w:line="276" w:lineRule="auto"/>
              <w:jc w:val="left"/>
              <w:rPr>
                <w:color w:val="FF0000"/>
                <w:szCs w:val="24"/>
              </w:rPr>
            </w:pPr>
            <w:hyperlink r:id="rId14" w:history="1">
              <w:r w:rsidRPr="00092E6D">
                <w:rPr>
                  <w:rStyle w:val="a4"/>
                  <w:lang w:val="en-US"/>
                </w:rPr>
                <w:t>https</w:t>
              </w:r>
              <w:r w:rsidRPr="00092E6D">
                <w:rPr>
                  <w:rStyle w:val="a4"/>
                </w:rPr>
                <w:t>://</w:t>
              </w:r>
              <w:r w:rsidRPr="00092E6D">
                <w:rPr>
                  <w:rStyle w:val="a4"/>
                  <w:lang w:val="en-US"/>
                </w:rPr>
                <w:t>www</w:t>
              </w:r>
              <w:r w:rsidRPr="00092E6D">
                <w:rPr>
                  <w:rStyle w:val="a4"/>
                </w:rPr>
                <w:t>.</w:t>
              </w:r>
              <w:proofErr w:type="spellStart"/>
              <w:r w:rsidRPr="00092E6D">
                <w:rPr>
                  <w:rStyle w:val="a4"/>
                  <w:lang w:val="en-US"/>
                </w:rPr>
                <w:t>youtube</w:t>
              </w:r>
              <w:proofErr w:type="spellEnd"/>
              <w:r w:rsidRPr="00092E6D">
                <w:rPr>
                  <w:rStyle w:val="a4"/>
                </w:rPr>
                <w:t>.</w:t>
              </w:r>
              <w:r w:rsidRPr="00092E6D">
                <w:rPr>
                  <w:rStyle w:val="a4"/>
                  <w:lang w:val="en-US"/>
                </w:rPr>
                <w:t>com</w:t>
              </w:r>
              <w:r w:rsidRPr="00092E6D">
                <w:rPr>
                  <w:rStyle w:val="a4"/>
                </w:rPr>
                <w:t>/</w:t>
              </w:r>
              <w:r w:rsidRPr="00092E6D">
                <w:rPr>
                  <w:rStyle w:val="a4"/>
                  <w:lang w:val="en-US"/>
                </w:rPr>
                <w:t>watch</w:t>
              </w:r>
              <w:r w:rsidRPr="00092E6D">
                <w:rPr>
                  <w:rStyle w:val="a4"/>
                </w:rPr>
                <w:t>?</w:t>
              </w:r>
              <w:r w:rsidRPr="00092E6D">
                <w:rPr>
                  <w:rStyle w:val="a4"/>
                  <w:lang w:val="en-US"/>
                </w:rPr>
                <w:t>v</w:t>
              </w:r>
              <w:r w:rsidRPr="00092E6D">
                <w:rPr>
                  <w:rStyle w:val="a4"/>
                </w:rPr>
                <w:t>=</w:t>
              </w:r>
              <w:r w:rsidRPr="00092E6D">
                <w:rPr>
                  <w:rStyle w:val="a4"/>
                  <w:lang w:val="en-US"/>
                </w:rPr>
                <w:t>O</w:t>
              </w:r>
              <w:r w:rsidRPr="00092E6D">
                <w:rPr>
                  <w:rStyle w:val="a4"/>
                </w:rPr>
                <w:t>43</w:t>
              </w:r>
              <w:r w:rsidRPr="00092E6D">
                <w:rPr>
                  <w:rStyle w:val="a4"/>
                  <w:lang w:val="en-US"/>
                </w:rPr>
                <w:t>Zr</w:t>
              </w:r>
              <w:r w:rsidRPr="00092E6D">
                <w:rPr>
                  <w:rStyle w:val="a4"/>
                </w:rPr>
                <w:t>2</w:t>
              </w:r>
              <w:r w:rsidRPr="00092E6D">
                <w:rPr>
                  <w:rStyle w:val="a4"/>
                  <w:lang w:val="en-US"/>
                </w:rPr>
                <w:t>d</w:t>
              </w:r>
              <w:r w:rsidRPr="00092E6D">
                <w:rPr>
                  <w:rStyle w:val="a4"/>
                </w:rPr>
                <w:t>_1</w:t>
              </w:r>
              <w:proofErr w:type="spellStart"/>
              <w:r w:rsidRPr="00092E6D">
                <w:rPr>
                  <w:rStyle w:val="a4"/>
                  <w:lang w:val="en-US"/>
                </w:rPr>
                <w:t>gQ</w:t>
              </w:r>
              <w:proofErr w:type="spellEnd"/>
              <w:r w:rsidRPr="00092E6D">
                <w:rPr>
                  <w:rStyle w:val="a4"/>
                </w:rPr>
                <w:t>&amp;</w:t>
              </w:r>
              <w:r w:rsidRPr="00092E6D">
                <w:rPr>
                  <w:rStyle w:val="a4"/>
                  <w:lang w:val="en-US"/>
                </w:rPr>
                <w:t>t</w:t>
              </w:r>
              <w:r w:rsidRPr="00092E6D">
                <w:rPr>
                  <w:rStyle w:val="a4"/>
                </w:rPr>
                <w:t>=1</w:t>
              </w:r>
              <w:r w:rsidRPr="00092E6D">
                <w:rPr>
                  <w:rStyle w:val="a4"/>
                  <w:lang w:val="en-US"/>
                </w:rPr>
                <w:t>s</w:t>
              </w:r>
            </w:hyperlink>
          </w:p>
        </w:tc>
      </w:tr>
      <w:tr w:rsidR="008C6C81" w:rsidRPr="00532AA9" w14:paraId="7B021916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BBF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</w:t>
            </w:r>
            <w:r w:rsidRPr="00532AA9">
              <w:rPr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202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lastRenderedPageBreak/>
              <w:t>3-А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57B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F7D" w14:textId="77777777" w:rsidR="008C6C81" w:rsidRPr="00532AA9" w:rsidRDefault="008C6C81" w:rsidP="00532AA9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 w:val="24"/>
                <w:szCs w:val="24"/>
              </w:rPr>
            </w:pPr>
            <w:r w:rsidRPr="00532AA9">
              <w:rPr>
                <w:i w:val="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3E7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532AA9">
              <w:rPr>
                <w:color w:val="000000" w:themeColor="text1"/>
                <w:szCs w:val="24"/>
                <w:shd w:val="clear" w:color="auto" w:fill="FFFFFF"/>
              </w:rPr>
              <w:t xml:space="preserve">С. 109-110, </w:t>
            </w:r>
            <w:proofErr w:type="spellStart"/>
            <w:r w:rsidRPr="00532AA9">
              <w:rPr>
                <w:color w:val="000000" w:themeColor="text1"/>
                <w:szCs w:val="24"/>
                <w:shd w:val="clear" w:color="auto" w:fill="FFFFFF"/>
              </w:rPr>
              <w:t>упр</w:t>
            </w:r>
            <w:proofErr w:type="spellEnd"/>
            <w:r w:rsidRPr="00532AA9">
              <w:rPr>
                <w:color w:val="000000" w:themeColor="text1"/>
                <w:szCs w:val="24"/>
                <w:shd w:val="clear" w:color="auto" w:fill="FFFFFF"/>
              </w:rPr>
              <w:t xml:space="preserve"> № 189,190,191</w:t>
            </w:r>
          </w:p>
          <w:p w14:paraId="3A18786C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proofErr w:type="gramStart"/>
            <w:r w:rsidRPr="00532AA9">
              <w:rPr>
                <w:szCs w:val="24"/>
              </w:rPr>
              <w:lastRenderedPageBreak/>
              <w:t>Воспользуйся  рекомендациями</w:t>
            </w:r>
            <w:proofErr w:type="gramEnd"/>
            <w:r w:rsidRPr="00532AA9">
              <w:rPr>
                <w:szCs w:val="24"/>
              </w:rPr>
              <w:t xml:space="preserve"> к уроку.</w:t>
            </w:r>
          </w:p>
          <w:p w14:paraId="57D0A977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532AA9">
              <w:rPr>
                <w:szCs w:val="24"/>
              </w:rPr>
              <w:t xml:space="preserve">Посмотри видеоурок: </w:t>
            </w:r>
            <w:hyperlink r:id="rId15" w:history="1">
              <w:r w:rsidRPr="00532AA9">
                <w:rPr>
                  <w:rStyle w:val="a4"/>
                  <w:bCs/>
                  <w:szCs w:val="24"/>
                </w:rPr>
                <w:t>https://youtu.be/FiuGzx9Lv2M</w:t>
              </w:r>
            </w:hyperlink>
          </w:p>
        </w:tc>
      </w:tr>
      <w:tr w:rsidR="008C6C81" w:rsidRPr="00532AA9" w14:paraId="0EF2583A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F8C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lastRenderedPageBreak/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FC2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3-А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D69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702" w14:textId="77777777" w:rsidR="008C6C81" w:rsidRPr="00532AA9" w:rsidRDefault="008C6C81" w:rsidP="00532AA9">
            <w:pPr>
              <w:pStyle w:val="30"/>
              <w:shd w:val="clear" w:color="auto" w:fill="auto"/>
              <w:spacing w:before="0" w:line="240" w:lineRule="exact"/>
              <w:ind w:left="40"/>
              <w:jc w:val="left"/>
              <w:rPr>
                <w:i w:val="0"/>
                <w:sz w:val="24"/>
                <w:szCs w:val="24"/>
              </w:rPr>
            </w:pPr>
            <w:r w:rsidRPr="00532AA9">
              <w:rPr>
                <w:i w:val="0"/>
                <w:sz w:val="24"/>
                <w:szCs w:val="24"/>
              </w:rPr>
              <w:t>Виды треугольников. Остроугольный, тупоугольный, прямоугольный.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49A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532AA9">
              <w:rPr>
                <w:rStyle w:val="10pt39"/>
                <w:sz w:val="24"/>
                <w:szCs w:val="24"/>
              </w:rPr>
              <w:t>С. 85 № 1, 2(1,2), 4(то 2,3), 5</w:t>
            </w:r>
          </w:p>
          <w:p w14:paraId="61BEBFB8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proofErr w:type="gramStart"/>
            <w:r w:rsidRPr="00532AA9">
              <w:rPr>
                <w:szCs w:val="24"/>
              </w:rPr>
              <w:t>Воспользуйся  рекомендациями</w:t>
            </w:r>
            <w:proofErr w:type="gramEnd"/>
            <w:r w:rsidRPr="00532AA9">
              <w:rPr>
                <w:szCs w:val="24"/>
              </w:rPr>
              <w:t xml:space="preserve"> к уроку.</w:t>
            </w:r>
          </w:p>
          <w:p w14:paraId="6DCDE5B6" w14:textId="77777777" w:rsidR="008C6C81" w:rsidRPr="00532AA9" w:rsidRDefault="008C6C81" w:rsidP="00532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видеоурок: </w:t>
            </w:r>
            <w:hyperlink r:id="rId16" w:history="1">
              <w:r w:rsidRPr="00532A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https://resh.edu.ru/subject/lesson/6234/main/218617/</w:t>
              </w:r>
            </w:hyperlink>
          </w:p>
        </w:tc>
      </w:tr>
      <w:tr w:rsidR="008C6C81" w:rsidRPr="00532AA9" w14:paraId="2FDACB97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C23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DA1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3-А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C0E" w14:textId="77777777" w:rsidR="008C6C81" w:rsidRPr="00532AA9" w:rsidRDefault="008C6C81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B83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b/>
                <w:color w:val="000000" w:themeColor="text1"/>
                <w:szCs w:val="24"/>
              </w:rPr>
              <w:t xml:space="preserve">Подвижные игры </w:t>
            </w:r>
            <w:r w:rsidRPr="00532AA9">
              <w:rPr>
                <w:color w:val="000000" w:themeColor="text1"/>
                <w:szCs w:val="24"/>
              </w:rPr>
              <w:t xml:space="preserve">Подвижные игры </w:t>
            </w:r>
            <w:proofErr w:type="gramStart"/>
            <w:r w:rsidRPr="00532AA9">
              <w:rPr>
                <w:color w:val="000000" w:themeColor="text1"/>
                <w:szCs w:val="24"/>
              </w:rPr>
              <w:t>« Кто</w:t>
            </w:r>
            <w:proofErr w:type="gramEnd"/>
            <w:r w:rsidRPr="00532AA9">
              <w:rPr>
                <w:color w:val="000000" w:themeColor="text1"/>
                <w:szCs w:val="24"/>
              </w:rPr>
              <w:t xml:space="preserve"> лишний»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A60B" w14:textId="77777777" w:rsidR="008C6C81" w:rsidRPr="00532AA9" w:rsidRDefault="008C6C81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 xml:space="preserve">Просмотреть материал по ссылке: </w:t>
            </w:r>
            <w:hyperlink r:id="rId17" w:history="1">
              <w:r w:rsidRPr="00532AA9">
                <w:rPr>
                  <w:color w:val="1F4E79" w:themeColor="accent5" w:themeShade="80"/>
                  <w:szCs w:val="24"/>
                  <w:u w:val="single"/>
                </w:rPr>
                <w:t>https://videouroki.net/razrabotki/podvizhnyie-ighry-na-urokakh-fizichieskoi-kul-tury-v-nachal-noi-shkolie.html</w:t>
              </w:r>
            </w:hyperlink>
            <w:r w:rsidRPr="00532AA9">
              <w:rPr>
                <w:color w:val="000000" w:themeColor="text1"/>
                <w:szCs w:val="24"/>
              </w:rPr>
              <w:t>Выполнить комплекс упражнений для развития гибкости</w:t>
            </w:r>
          </w:p>
        </w:tc>
      </w:tr>
      <w:tr w:rsidR="008C6C81" w:rsidRPr="00532AA9" w14:paraId="2E7AE4B8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204A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BF2D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3-А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AC7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 xml:space="preserve">Изобразительное 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736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«День Победы глазами ребенка» (на конкурс)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ED3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proofErr w:type="gramStart"/>
            <w:r w:rsidRPr="00532AA9">
              <w:rPr>
                <w:szCs w:val="24"/>
              </w:rPr>
              <w:t>Воспользуйся  рекомендациями</w:t>
            </w:r>
            <w:proofErr w:type="gramEnd"/>
            <w:r w:rsidRPr="00532AA9">
              <w:rPr>
                <w:szCs w:val="24"/>
              </w:rPr>
              <w:t xml:space="preserve"> к уроку. (фото приказа)</w:t>
            </w:r>
          </w:p>
        </w:tc>
      </w:tr>
      <w:tr w:rsidR="008C6C81" w:rsidRPr="00532AA9" w14:paraId="60300D6A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5EF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96A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3-А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E50" w14:textId="77777777" w:rsidR="008C6C81" w:rsidRPr="00532AA9" w:rsidRDefault="008C6C81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szCs w:val="24"/>
              </w:rPr>
              <w:t>Классный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EA2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«Чернобыль - быль, Чернобыль - боль»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2FD6" w14:textId="77777777" w:rsidR="008C6C81" w:rsidRPr="00532AA9" w:rsidRDefault="008C6C81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 xml:space="preserve">посмотреть фильм: </w:t>
            </w:r>
            <w:hyperlink r:id="rId18" w:history="1">
              <w:r w:rsidRPr="00532AA9">
                <w:rPr>
                  <w:rStyle w:val="a4"/>
                  <w:szCs w:val="24"/>
                </w:rPr>
                <w:t>https://youtu.be/6-ptTm9p5y8</w:t>
              </w:r>
            </w:hyperlink>
          </w:p>
        </w:tc>
      </w:tr>
      <w:tr w:rsidR="009453A3" w:rsidRPr="00532AA9" w14:paraId="1D5E672A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232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736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  <w:lang w:eastAsia="en-US"/>
              </w:rPr>
              <w:t>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4A9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C8E" w14:textId="77777777" w:rsidR="009453A3" w:rsidRPr="00532AA9" w:rsidRDefault="009453A3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color w:val="000000" w:themeColor="text1"/>
                <w:szCs w:val="24"/>
              </w:rPr>
              <w:t>Кир Булычёв «Путешествие Алисы»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02B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>Учебник: с.150 - 153, прочитать текст</w:t>
            </w:r>
          </w:p>
        </w:tc>
      </w:tr>
      <w:tr w:rsidR="009453A3" w:rsidRPr="00532AA9" w14:paraId="5B3545A6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9CF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2D7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  <w:lang w:eastAsia="en-US"/>
              </w:rPr>
              <w:t>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75F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C79" w14:textId="77777777" w:rsidR="009453A3" w:rsidRPr="00532AA9" w:rsidRDefault="009453A3" w:rsidP="00532AA9">
            <w:pPr>
              <w:spacing w:line="276" w:lineRule="auto"/>
              <w:jc w:val="left"/>
              <w:rPr>
                <w:color w:val="000000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>Правописание возвратных и невозвратных глаголов в настоящем и будущем времени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CA0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>Учебник: с.105 упр.219, 220 списать, вставляя пропущенные буквы</w:t>
            </w:r>
          </w:p>
          <w:p w14:paraId="1E1D0AD5" w14:textId="77777777" w:rsidR="009453A3" w:rsidRPr="00532AA9" w:rsidRDefault="009453A3" w:rsidP="00532AA9">
            <w:pPr>
              <w:ind w:left="-150" w:right="-30"/>
              <w:jc w:val="left"/>
              <w:rPr>
                <w:szCs w:val="24"/>
              </w:rPr>
            </w:pPr>
          </w:p>
        </w:tc>
      </w:tr>
      <w:tr w:rsidR="009453A3" w:rsidRPr="00532AA9" w14:paraId="53AF5784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AF5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0D2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  <w:lang w:eastAsia="en-US"/>
              </w:rPr>
              <w:t>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4DB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1B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>Повторение пройденного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DC4" w14:textId="77777777" w:rsidR="009453A3" w:rsidRPr="00532AA9" w:rsidRDefault="009453A3" w:rsidP="00532AA9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532AA9">
              <w:rPr>
                <w:color w:val="000000" w:themeColor="text1"/>
                <w:szCs w:val="24"/>
              </w:rPr>
              <w:t>Учебник: с.67выполнить вычисления №6</w:t>
            </w:r>
          </w:p>
        </w:tc>
      </w:tr>
      <w:tr w:rsidR="009453A3" w:rsidRPr="00532AA9" w14:paraId="08E8A320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F74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937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532AA9">
              <w:rPr>
                <w:szCs w:val="24"/>
                <w:lang w:eastAsia="en-US"/>
              </w:rPr>
              <w:t>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608" w14:textId="77777777" w:rsidR="009453A3" w:rsidRPr="00532AA9" w:rsidRDefault="009453A3" w:rsidP="00532AA9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ИЗО</w:t>
            </w:r>
          </w:p>
          <w:p w14:paraId="2DE9060E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862" w14:textId="77777777" w:rsidR="009453A3" w:rsidRPr="00532AA9" w:rsidRDefault="009453A3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>Большой театр</w:t>
            </w:r>
          </w:p>
          <w:p w14:paraId="35A64483" w14:textId="77777777" w:rsidR="009453A3" w:rsidRPr="00532AA9" w:rsidRDefault="009453A3" w:rsidP="00532AA9">
            <w:pPr>
              <w:jc w:val="left"/>
              <w:rPr>
                <w:color w:val="000000" w:themeColor="text1"/>
                <w:szCs w:val="24"/>
              </w:rPr>
            </w:pPr>
          </w:p>
          <w:p w14:paraId="469F386C" w14:textId="77777777" w:rsidR="009453A3" w:rsidRPr="00532AA9" w:rsidRDefault="009453A3" w:rsidP="00532AA9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11D" w14:textId="77777777" w:rsidR="009453A3" w:rsidRPr="00532AA9" w:rsidRDefault="009453A3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>Создать образ балерины в движении</w:t>
            </w:r>
          </w:p>
        </w:tc>
      </w:tr>
      <w:tr w:rsidR="00707D14" w:rsidRPr="00532AA9" w14:paraId="68631652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114" w14:textId="77777777" w:rsidR="00707D14" w:rsidRPr="00532AA9" w:rsidRDefault="00707D14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DC8" w14:textId="77777777" w:rsidR="00707D14" w:rsidRPr="00532AA9" w:rsidRDefault="00707D14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29D" w14:textId="77777777" w:rsidR="00707D14" w:rsidRPr="00532AA9" w:rsidRDefault="00707D14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C85" w14:textId="77777777" w:rsidR="00707D14" w:rsidRPr="00532AA9" w:rsidRDefault="00707D14" w:rsidP="00532AA9">
            <w:pPr>
              <w:jc w:val="left"/>
              <w:rPr>
                <w:b/>
                <w:color w:val="000000" w:themeColor="text1"/>
                <w:szCs w:val="24"/>
              </w:rPr>
            </w:pPr>
            <w:r w:rsidRPr="00532AA9">
              <w:rPr>
                <w:b/>
                <w:color w:val="000000" w:themeColor="text1"/>
                <w:szCs w:val="24"/>
              </w:rPr>
              <w:t>Легкая атлетика.</w:t>
            </w:r>
          </w:p>
          <w:p w14:paraId="48FB1234" w14:textId="77777777" w:rsidR="00707D14" w:rsidRPr="00532AA9" w:rsidRDefault="00707D14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>Специальные беговые упражнения.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057" w14:textId="77777777" w:rsidR="00707D14" w:rsidRPr="00532AA9" w:rsidRDefault="00707D14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 xml:space="preserve">Посмотреть видео. </w:t>
            </w:r>
          </w:p>
          <w:p w14:paraId="1743A670" w14:textId="77777777" w:rsidR="00707D14" w:rsidRPr="00532AA9" w:rsidRDefault="00092E6D" w:rsidP="00532AA9">
            <w:pPr>
              <w:jc w:val="left"/>
              <w:rPr>
                <w:color w:val="000000" w:themeColor="text1"/>
                <w:szCs w:val="24"/>
              </w:rPr>
            </w:pPr>
            <w:hyperlink r:id="rId19" w:history="1">
              <w:r w:rsidR="00707D14" w:rsidRPr="00532AA9">
                <w:rPr>
                  <w:rStyle w:val="a4"/>
                  <w:color w:val="000000" w:themeColor="text1"/>
                  <w:szCs w:val="24"/>
                </w:rPr>
                <w:t>https://www.youtube.com/watch?v=R34ioijbeXU</w:t>
              </w:r>
            </w:hyperlink>
          </w:p>
          <w:p w14:paraId="1954E1B2" w14:textId="77777777" w:rsidR="00707D14" w:rsidRPr="00532AA9" w:rsidRDefault="00707D14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>Опробовать каждый вид беговых упражнений.</w:t>
            </w:r>
          </w:p>
        </w:tc>
      </w:tr>
      <w:tr w:rsidR="009453A3" w:rsidRPr="00532AA9" w14:paraId="7881D2C7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B85" w14:textId="77777777" w:rsidR="009453A3" w:rsidRPr="00532AA9" w:rsidRDefault="009453A3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5E17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ADA" w14:textId="77777777" w:rsidR="009453A3" w:rsidRPr="00532AA9" w:rsidRDefault="009453A3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Классный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0682" w14:textId="77777777" w:rsidR="009453A3" w:rsidRPr="00532AA9" w:rsidRDefault="009453A3" w:rsidP="00532AA9">
            <w:pPr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>Последствия чернобыльской трагедии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6DA" w14:textId="77777777" w:rsidR="009453A3" w:rsidRPr="00532AA9" w:rsidRDefault="009453A3" w:rsidP="00532AA9">
            <w:pPr>
              <w:spacing w:line="276" w:lineRule="auto"/>
              <w:jc w:val="left"/>
              <w:rPr>
                <w:color w:val="000000" w:themeColor="text1"/>
                <w:szCs w:val="24"/>
              </w:rPr>
            </w:pPr>
            <w:r w:rsidRPr="00532AA9">
              <w:rPr>
                <w:color w:val="000000" w:themeColor="text1"/>
                <w:szCs w:val="24"/>
              </w:rPr>
              <w:t xml:space="preserve">Посмотреть материал на </w:t>
            </w:r>
            <w:r w:rsidRPr="00532AA9">
              <w:rPr>
                <w:color w:val="000000" w:themeColor="text1"/>
                <w:szCs w:val="24"/>
                <w:lang w:val="en-US"/>
              </w:rPr>
              <w:t>Google</w:t>
            </w:r>
            <w:r w:rsidRPr="00532AA9">
              <w:rPr>
                <w:color w:val="000000" w:themeColor="text1"/>
                <w:szCs w:val="24"/>
              </w:rPr>
              <w:t xml:space="preserve"> Диске в папке «Воспитательная работа»</w:t>
            </w:r>
          </w:p>
        </w:tc>
      </w:tr>
      <w:tr w:rsidR="00532AA9" w:rsidRPr="00532AA9" w14:paraId="23D651E1" w14:textId="77777777" w:rsidTr="00D655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53B" w14:textId="77777777" w:rsidR="00532AA9" w:rsidRPr="00532AA9" w:rsidRDefault="00532AA9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  <w:lang w:eastAsia="en-US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DE4" w14:textId="77777777" w:rsidR="00532AA9" w:rsidRPr="00532AA9" w:rsidRDefault="00532AA9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C47" w14:textId="77777777" w:rsidR="00532AA9" w:rsidRPr="00532AA9" w:rsidRDefault="00532AA9" w:rsidP="00532AA9">
            <w:pPr>
              <w:spacing w:line="276" w:lineRule="auto"/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ГПД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1BA" w14:textId="77777777" w:rsidR="00532AA9" w:rsidRPr="00532AA9" w:rsidRDefault="00532AA9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Спортивно – оздоровительная деятельность.</w:t>
            </w:r>
          </w:p>
          <w:p w14:paraId="1BBF0F8F" w14:textId="77777777" w:rsidR="00532AA9" w:rsidRPr="00532AA9" w:rsidRDefault="00532AA9" w:rsidP="00532AA9">
            <w:pPr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344" w14:textId="77777777" w:rsidR="00532AA9" w:rsidRPr="00532AA9" w:rsidRDefault="00532AA9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Подвижные игры на свежем воздухе.</w:t>
            </w:r>
          </w:p>
          <w:p w14:paraId="11B811AB" w14:textId="77777777" w:rsidR="00532AA9" w:rsidRPr="00532AA9" w:rsidRDefault="00532AA9" w:rsidP="00532AA9">
            <w:pPr>
              <w:jc w:val="left"/>
              <w:rPr>
                <w:szCs w:val="24"/>
              </w:rPr>
            </w:pPr>
            <w:r w:rsidRPr="00532AA9">
              <w:rPr>
                <w:szCs w:val="24"/>
              </w:rPr>
              <w:t>Игра: «Попади в кольцо».</w:t>
            </w:r>
          </w:p>
          <w:p w14:paraId="5D8A75CE" w14:textId="77777777" w:rsidR="00532AA9" w:rsidRPr="00532AA9" w:rsidRDefault="00532AA9" w:rsidP="00532AA9">
            <w:pPr>
              <w:jc w:val="left"/>
              <w:rPr>
                <w:szCs w:val="24"/>
              </w:rPr>
            </w:pPr>
          </w:p>
        </w:tc>
      </w:tr>
      <w:bookmarkEnd w:id="0"/>
    </w:tbl>
    <w:p w14:paraId="700FE9BF" w14:textId="77777777" w:rsidR="000B1574" w:rsidRPr="00532AA9" w:rsidRDefault="000B1574" w:rsidP="00532AA9">
      <w:pPr>
        <w:jc w:val="left"/>
        <w:rPr>
          <w:szCs w:val="24"/>
        </w:rPr>
      </w:pPr>
    </w:p>
    <w:sectPr w:rsidR="000B1574" w:rsidRPr="00532AA9" w:rsidSect="00B5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3EA"/>
    <w:rsid w:val="00092E6D"/>
    <w:rsid w:val="000B1574"/>
    <w:rsid w:val="000D0D3F"/>
    <w:rsid w:val="00105B4A"/>
    <w:rsid w:val="002C39C3"/>
    <w:rsid w:val="002F6449"/>
    <w:rsid w:val="0030211E"/>
    <w:rsid w:val="00333121"/>
    <w:rsid w:val="003900DA"/>
    <w:rsid w:val="00406CD4"/>
    <w:rsid w:val="0040779D"/>
    <w:rsid w:val="00424CD5"/>
    <w:rsid w:val="004F7755"/>
    <w:rsid w:val="00500095"/>
    <w:rsid w:val="00532AA9"/>
    <w:rsid w:val="00573793"/>
    <w:rsid w:val="00707D14"/>
    <w:rsid w:val="00734C6E"/>
    <w:rsid w:val="0082202F"/>
    <w:rsid w:val="008C6C81"/>
    <w:rsid w:val="008D517E"/>
    <w:rsid w:val="009079C0"/>
    <w:rsid w:val="00915387"/>
    <w:rsid w:val="009453A3"/>
    <w:rsid w:val="009713EA"/>
    <w:rsid w:val="00A14020"/>
    <w:rsid w:val="00B501C0"/>
    <w:rsid w:val="00B54A62"/>
    <w:rsid w:val="00B75A9E"/>
    <w:rsid w:val="00BD58DD"/>
    <w:rsid w:val="00BF6C2A"/>
    <w:rsid w:val="00C265CC"/>
    <w:rsid w:val="00D6554A"/>
    <w:rsid w:val="00D74B4D"/>
    <w:rsid w:val="00E92591"/>
    <w:rsid w:val="00EE49BA"/>
    <w:rsid w:val="00F07C93"/>
    <w:rsid w:val="00FA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B579"/>
  <w15:docId w15:val="{3D83EF85-CFE0-40B7-97A2-BD44A408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5B4A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573793"/>
    <w:rPr>
      <w:color w:val="0000FF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B75A9E"/>
    <w:rPr>
      <w:color w:val="605E5C"/>
      <w:shd w:val="clear" w:color="auto" w:fill="E1DFDD"/>
    </w:rPr>
  </w:style>
  <w:style w:type="paragraph" w:styleId="a5">
    <w:name w:val="Balloon Text"/>
    <w:basedOn w:val="a0"/>
    <w:link w:val="a6"/>
    <w:uiPriority w:val="99"/>
    <w:semiHidden/>
    <w:unhideWhenUsed/>
    <w:rsid w:val="00822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2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39">
    <w:name w:val="Основной текст + 10 pt39"/>
    <w:basedOn w:val="a1"/>
    <w:uiPriority w:val="99"/>
    <w:rsid w:val="00D6554A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D6554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D6554A"/>
    <w:pPr>
      <w:shd w:val="clear" w:color="auto" w:fill="FFFFFF"/>
      <w:spacing w:before="240" w:line="235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paragraph" w:styleId="a7">
    <w:name w:val="No Spacing"/>
    <w:uiPriority w:val="1"/>
    <w:qFormat/>
    <w:rsid w:val="008C6C8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4K4NG1hFrxM&amp;feature=emb_logo" TargetMode="External"/><Relationship Id="rId13" Type="http://schemas.openxmlformats.org/officeDocument/2006/relationships/hyperlink" Target="https://drive.google.com/file/d/1TalRqJT46rpWWpMcUFK4uirHZy74I7DM/view" TargetMode="External"/><Relationship Id="rId18" Type="http://schemas.openxmlformats.org/officeDocument/2006/relationships/hyperlink" Target="https://youtu.be/6-ptTm9p5y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fr/video/search?text=&#1084;&#1091;&#1083;&#1100;&#1090;&#1092;&#1080;&#1083;&#1100;&#1084;+&#1052;&#1072;&#1083;&#1100;&#1095;&#1080;&#1082;+&#1080;+&#1047;&#1077;&#1084;&#1083;&#1103;" TargetMode="External"/><Relationship Id="rId12" Type="http://schemas.openxmlformats.org/officeDocument/2006/relationships/hyperlink" Target="https://videouroki.net/razrabotki/podvizhnyie-ighry-na-urokakh-fizichieskoi-kul-tury-v-nachal-noi-shkolie.html" TargetMode="External"/><Relationship Id="rId17" Type="http://schemas.openxmlformats.org/officeDocument/2006/relationships/hyperlink" Target="https://videouroki.net/razrabotki/podvizhnyie-ighry-na-urokakh-fizichieskoi-kul-tury-v-nachal-noi-shkol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234/main/21861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muzike-dlya-klassa-puteshestvie-v-muzikalniy-teatr-3845431.html" TargetMode="External"/><Relationship Id="rId11" Type="http://schemas.openxmlformats.org/officeDocument/2006/relationships/hyperlink" Target="https://youtu.be/6-ptTm9p5y8" TargetMode="External"/><Relationship Id="rId5" Type="http://schemas.openxmlformats.org/officeDocument/2006/relationships/hyperlink" Target="https://videouroki.net/razrabotki/podvizhnyie-ighry-na-urokakh-fizichieskoi-kul-tury-v-nachal-noi-shkolie.html" TargetMode="External"/><Relationship Id="rId15" Type="http://schemas.openxmlformats.org/officeDocument/2006/relationships/hyperlink" Target="https://youtu.be/FiuGzx9Lv2M" TargetMode="External"/><Relationship Id="rId10" Type="http://schemas.openxmlformats.org/officeDocument/2006/relationships/hyperlink" Target="https://videouroki.net/razrabotki/podvizhnyie-ighry-na-urokakh-fizichieskoi-kul-tury-v-nachal-noi-shkolie.html" TargetMode="External"/><Relationship Id="rId19" Type="http://schemas.openxmlformats.org/officeDocument/2006/relationships/hyperlink" Target="https://www.youtube.com/watch?v=R34ioijbe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13&amp;v=g4m1nfEkem0&amp;feature=emb_logo" TargetMode="External"/><Relationship Id="rId14" Type="http://schemas.openxmlformats.org/officeDocument/2006/relationships/hyperlink" Target="https://www.youtube.com/watch?v=O43Zr2d_1gQ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20</cp:revision>
  <cp:lastPrinted>2020-04-08T12:07:00Z</cp:lastPrinted>
  <dcterms:created xsi:type="dcterms:W3CDTF">2020-04-05T11:42:00Z</dcterms:created>
  <dcterms:modified xsi:type="dcterms:W3CDTF">2020-04-24T05:05:00Z</dcterms:modified>
</cp:coreProperties>
</file>